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A5C" w:rsidRPr="00DC1780" w:rsidRDefault="005A6877" w14:paraId="72c21517">
      <w:pPr>
        <w:keepNext/>
        <w:jc w:val="center"/>
        <w:rPr>
          <w:rFonts w:ascii="Arial" w:eastAsia="Arial" w:hAnsi="Arial" w:cs="Arial"/>
          <w:b/>
          <w:bCs/>
          <w:sz w:val="28"/>
          <w:szCs w:val="28"/>
          <w:u w:val="single"/>
          <w:lang w:val="cs-CZ"/>
        </w:rPr>
      </w:pPr>
      <w:r>
        <w:rPr>
          <w:noProof/>
          <w:lang w:val="cs-CZ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-764540</wp:posOffset>
            </wp:positionV>
            <wp:extent cx="1929765" cy="2895600"/>
            <wp:effectExtent l="0" t="0" r="0" b="0"/>
            <wp:wrapSquare wrapText="bothSides"/>
            <wp:docPr id="5" name="obrázek 5" descr="https://scontent-fra3-1.xx.fbcdn.net/hphotos-xpa1/v/t1.0-9/1798721_1080392085310328_3996376413966359069_n.jpg?oh=630455450e034ea30eaba0802f8444d1&amp;oe=560F5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a3-1.xx.fbcdn.net/hphotos-xpa1/v/t1.0-9/1798721_1080392085310328_3996376413966359069_n.jpg?oh=630455450e034ea30eaba0802f8444d1&amp;oe=560F548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5C" w:rsidRPr="00DC1780">
        <w:rPr>
          <w:rFonts w:ascii="Arial" w:eastAsia="Arial" w:hAnsi="Arial" w:cs="Arial"/>
          <w:b/>
          <w:bCs/>
          <w:sz w:val="28"/>
          <w:szCs w:val="28"/>
          <w:u w:val="single"/>
          <w:lang w:val="cs-CZ"/>
        </w:rPr>
        <w:t>ŽIVOTOPIS</w:t>
      </w:r>
    </w:p>
    <w:p w:rsidR="000A0A5C" w:rsidRPr="00DC1780" w:rsidRDefault="000A0A5C" w14:paraId="24294cf2">
      <w:pPr>
        <w:keepNext/>
        <w:rPr>
          <w:rFonts w:eastAsia="Arial"/>
          <w:b/>
          <w:sz w:val="24"/>
          <w:szCs w:val="24"/>
          <w:lang w:val="cs-CZ"/>
        </w:rPr>
      </w:pPr>
      <w:r>
        <w:rPr>
          <w:rFonts w:ascii="Arial" w:eastAsia="Arial" w:hAnsi="Arial" w:cs="Arial"/>
          <w:sz w:val="24"/>
          <w:szCs w:val="24"/>
          <w:lang w:val="cs-CZ"/>
        </w:rPr>
        <w:br/>
      </w:r>
      <w:r w:rsidR="00DC1780">
        <w:rPr>
          <w:rFonts w:ascii="Arial" w:eastAsia="Arial" w:hAnsi="Arial" w:cs="Arial"/>
          <w:sz w:val="24"/>
          <w:szCs w:val="24"/>
          <w:lang w:val="cs-CZ"/>
        </w:rPr>
        <w:br/>
      </w:r>
      <w:r>
        <w:rPr>
          <w:rFonts w:ascii="Arial" w:eastAsia="Arial" w:hAnsi="Arial" w:cs="Arial"/>
          <w:sz w:val="24"/>
          <w:szCs w:val="24"/>
          <w:lang w:val="cs-CZ"/>
        </w:rPr>
        <w:br/>
      </w:r>
      <w:r w:rsidR="00237E32">
        <w:rPr>
          <w:rFonts w:eastAsia="Arial"/>
          <w:b/>
          <w:sz w:val="28"/>
          <w:szCs w:val="24"/>
          <w:lang w:val="cs-CZ"/>
        </w:rPr>
        <w:t>Kristýna Čejková</w:t>
      </w:r>
    </w:p>
    <w:p w:rsidR="000A0A5C" w:rsidRDefault="000A0A5C" w:rsidP="00237E32" w14:paraId="6809501e">
      <w:pPr>
        <w:ind w:firstLine="720"/>
        <w:rPr>
          <w:rFonts w:ascii="Arial" w:eastAsia="Arial" w:hAnsi="Arial" w:cs="Arial"/>
          <w:sz w:val="24"/>
          <w:szCs w:val="24"/>
          <w:lang w:val="cs-CZ"/>
        </w:rPr>
      </w:pPr>
    </w:p>
    <w:p w:rsidR="00DC1780" w:rsidRDefault="000A0A5C" w:rsidP="00DC1780" w14:paraId="3ec54548">
      <w:pPr>
        <w:rPr>
          <w:rFonts w:eastAsia="Arial"/>
          <w:bCs/>
          <w:sz w:val="24"/>
          <w:szCs w:val="24"/>
          <w:lang w:val="cs-CZ"/>
        </w:rPr>
      </w:pPr>
      <w:r w:rsidRPr="00DC1780">
        <w:rPr>
          <w:rFonts w:ascii="Arial" w:eastAsia="Arial" w:hAnsi="Arial" w:cs="Arial"/>
          <w:bCs/>
          <w:sz w:val="22"/>
          <w:szCs w:val="22"/>
          <w:u w:val="single"/>
          <w:lang w:val="cs-CZ"/>
        </w:rPr>
        <w:br/>
      </w:r>
      <w:r w:rsidRPr="00DC1780">
        <w:rPr>
          <w:rFonts w:eastAsia="Arial"/>
          <w:b/>
          <w:bCs/>
          <w:sz w:val="24"/>
          <w:szCs w:val="24"/>
          <w:u w:val="single"/>
          <w:lang w:val="cs-CZ"/>
        </w:rPr>
        <w:t>Osobní údaje</w:t>
      </w:r>
    </w:p>
    <w:p w:rsidR="000A0A5C" w:rsidRPr="00DC1780" w:rsidRDefault="000A0A5C" w:rsidP="00DC1780" w14:paraId="24c92ddc">
      <w:pPr>
        <w:rPr>
          <w:sz w:val="24"/>
          <w:szCs w:val="24"/>
        </w:rPr>
      </w:pPr>
      <w:r w:rsidRPr="00DC1780">
        <w:rPr>
          <w:rFonts w:eastAsia="Arial"/>
          <w:bCs/>
          <w:sz w:val="24"/>
          <w:szCs w:val="24"/>
          <w:lang w:val="cs-CZ"/>
        </w:rPr>
        <w:br/>
        <w:t xml:space="preserve">Věk: </w:t>
      </w:r>
      <w:r w:rsidR="0061413D">
        <w:rPr>
          <w:rFonts w:eastAsia="Arial"/>
          <w:sz w:val="24"/>
          <w:szCs w:val="24"/>
          <w:lang w:val="cs-CZ"/>
        </w:rPr>
        <w:t>20</w:t>
      </w:r>
      <w:r w:rsidR="002367CA">
        <w:rPr>
          <w:rFonts w:eastAsia="Arial"/>
          <w:sz w:val="24"/>
          <w:szCs w:val="24"/>
          <w:lang w:val="cs-CZ"/>
        </w:rPr>
        <w:t xml:space="preserve"> let</w:t>
      </w:r>
      <w:r w:rsidRPr="00DC1780">
        <w:rPr>
          <w:rFonts w:eastAsia="Arial"/>
          <w:bCs/>
          <w:sz w:val="24"/>
          <w:szCs w:val="24"/>
          <w:lang w:val="cs-CZ"/>
        </w:rPr>
        <w:br/>
      </w:r>
      <w:proofErr w:type="gramStart"/>
      <w:r w:rsidRPr="00DC1780">
        <w:rPr>
          <w:rFonts w:eastAsia="Arial"/>
          <w:bCs/>
          <w:sz w:val="24"/>
          <w:szCs w:val="24"/>
          <w:lang w:val="cs-CZ"/>
        </w:rPr>
        <w:t xml:space="preserve">Bydliště </w:t>
      </w:r>
      <w:r w:rsidR="00DC1780">
        <w:rPr>
          <w:rFonts w:eastAsia="Arial"/>
          <w:bCs/>
          <w:sz w:val="24"/>
          <w:szCs w:val="24"/>
          <w:lang w:val="cs-CZ"/>
        </w:rPr>
        <w:t xml:space="preserve">: </w:t>
      </w:r>
      <w:r w:rsidR="00237E32">
        <w:rPr>
          <w:rFonts w:eastAsia="Arial"/>
          <w:sz w:val="24"/>
          <w:szCs w:val="24"/>
          <w:lang w:val="cs-CZ"/>
        </w:rPr>
        <w:t>Zdemyslice</w:t>
      </w:r>
      <w:proofErr w:type="gramEnd"/>
      <w:r w:rsidRPr="00DC1780">
        <w:rPr>
          <w:rFonts w:eastAsia="Arial"/>
          <w:sz w:val="24"/>
          <w:szCs w:val="24"/>
          <w:lang w:val="cs-CZ"/>
        </w:rPr>
        <w:t xml:space="preserve"> </w:t>
      </w:r>
      <w:r w:rsidRPr="00DC1780">
        <w:rPr>
          <w:rFonts w:eastAsia="Arial"/>
          <w:bCs/>
          <w:sz w:val="24"/>
          <w:szCs w:val="24"/>
          <w:lang w:val="cs-CZ"/>
        </w:rPr>
        <w:br/>
        <w:t xml:space="preserve">Tel.: </w:t>
      </w:r>
      <w:r w:rsidR="00237E32">
        <w:rPr>
          <w:rFonts w:eastAsia="Arial"/>
          <w:sz w:val="24"/>
          <w:szCs w:val="24"/>
          <w:lang w:val="cs-CZ"/>
        </w:rPr>
        <w:t>739678045</w:t>
      </w:r>
      <w:r w:rsidRPr="00DC1780">
        <w:rPr>
          <w:rFonts w:eastAsia="Arial"/>
          <w:bCs/>
          <w:sz w:val="24"/>
          <w:szCs w:val="24"/>
          <w:lang w:val="cs-CZ"/>
        </w:rPr>
        <w:br/>
        <w:t>E-mail:</w:t>
      </w:r>
      <w:r w:rsidR="00DC1780" w:rsidRPr="00DC1780">
        <w:rPr>
          <w:sz w:val="24"/>
          <w:szCs w:val="24"/>
        </w:rPr>
        <w:t xml:space="preserve"> </w:t>
      </w:r>
      <w:r w:rsidR="00237E32">
        <w:rPr>
          <w:sz w:val="24"/>
          <w:szCs w:val="24"/>
        </w:rPr>
        <w:t>kristynacejkova@seznam.cz</w:t>
      </w:r>
    </w:p>
    <w:p w:rsidR="004724ED" w:rsidRDefault="000A0A5C" w:rsidP="00237E32" w14:paraId="59ce06a6">
      <w:pPr>
        <w:keepNext/>
        <w:rPr>
          <w:rFonts w:eastAsia="Arial"/>
          <w:sz w:val="24"/>
          <w:szCs w:val="24"/>
          <w:lang w:val="cs-CZ"/>
        </w:rPr>
      </w:pPr>
      <w:r w:rsidRPr="00DC1780">
        <w:rPr>
          <w:rFonts w:eastAsia="Arial"/>
          <w:sz w:val="24"/>
          <w:szCs w:val="24"/>
          <w:lang w:val="cs-CZ"/>
        </w:rPr>
        <w:br/>
      </w:r>
      <w:r w:rsidRPr="00DC1780">
        <w:rPr>
          <w:rFonts w:eastAsia="Arial"/>
          <w:b/>
          <w:bCs/>
          <w:sz w:val="24"/>
          <w:szCs w:val="24"/>
          <w:u w:val="single"/>
          <w:lang w:val="cs-CZ"/>
        </w:rPr>
        <w:br/>
        <w:t>Vzdělání</w:t>
      </w:r>
      <w:r w:rsidR="00DC1780" w:rsidRPr="00DC1780">
        <w:rPr>
          <w:rFonts w:eastAsia="Arial"/>
          <w:b/>
          <w:bCs/>
          <w:sz w:val="24"/>
          <w:szCs w:val="24"/>
          <w:u w:val="single"/>
          <w:lang w:val="cs-CZ"/>
        </w:rPr>
        <w:t>:</w:t>
      </w:r>
      <w:r w:rsidRPr="00DC1780">
        <w:rPr>
          <w:rFonts w:eastAsia="Arial"/>
          <w:b/>
          <w:bCs/>
          <w:sz w:val="24"/>
          <w:szCs w:val="24"/>
          <w:u w:val="single"/>
          <w:lang w:val="cs-CZ"/>
        </w:rPr>
        <w:br/>
      </w:r>
      <w:r w:rsidRPr="00DC1780">
        <w:rPr>
          <w:rFonts w:eastAsia="Arial"/>
          <w:b/>
          <w:bCs/>
          <w:sz w:val="24"/>
          <w:szCs w:val="24"/>
          <w:lang w:val="cs-CZ"/>
        </w:rPr>
        <w:br/>
        <w:t>Dosažené vzdělání:</w:t>
      </w:r>
      <w:r w:rsidRPr="00DC1780">
        <w:rPr>
          <w:rFonts w:eastAsia="Arial"/>
          <w:b/>
          <w:bCs/>
          <w:sz w:val="24"/>
          <w:szCs w:val="24"/>
          <w:lang w:val="cs-CZ"/>
        </w:rPr>
        <w:br/>
      </w:r>
      <w:r w:rsidR="00237E32">
        <w:rPr>
          <w:rFonts w:eastAsia="Arial"/>
          <w:sz w:val="24"/>
          <w:szCs w:val="24"/>
          <w:lang w:val="cs-CZ"/>
        </w:rPr>
        <w:br/>
        <w:t>2010</w:t>
      </w:r>
      <w:r w:rsidRPr="00DC1780">
        <w:rPr>
          <w:rFonts w:eastAsia="Arial"/>
          <w:sz w:val="24"/>
          <w:szCs w:val="24"/>
          <w:lang w:val="cs-CZ"/>
        </w:rPr>
        <w:t>-20</w:t>
      </w:r>
      <w:r w:rsidR="00237E32">
        <w:rPr>
          <w:rFonts w:eastAsia="Arial"/>
          <w:sz w:val="24"/>
          <w:szCs w:val="24"/>
          <w:lang w:val="cs-CZ"/>
        </w:rPr>
        <w:t>14</w:t>
      </w:r>
      <w:r w:rsidRPr="00DC1780">
        <w:rPr>
          <w:rFonts w:eastAsia="Arial"/>
          <w:b/>
          <w:bCs/>
          <w:sz w:val="24"/>
          <w:szCs w:val="24"/>
          <w:lang w:val="cs-CZ"/>
        </w:rPr>
        <w:br/>
      </w:r>
      <w:r w:rsidRPr="00DC1780">
        <w:rPr>
          <w:rFonts w:eastAsia="Arial"/>
          <w:sz w:val="24"/>
          <w:szCs w:val="24"/>
          <w:lang w:val="cs-CZ"/>
        </w:rPr>
        <w:t>Střední odborná škola obchodu, užitého umění a designu, Plzeň</w:t>
      </w:r>
      <w:r w:rsidRPr="00DC1780">
        <w:rPr>
          <w:rFonts w:eastAsia="Arial"/>
          <w:sz w:val="24"/>
          <w:szCs w:val="24"/>
          <w:lang w:val="cs-CZ"/>
        </w:rPr>
        <w:br/>
        <w:t xml:space="preserve">Obor/specializace: </w:t>
      </w:r>
      <w:r w:rsidR="00852304">
        <w:rPr>
          <w:rFonts w:eastAsia="Arial"/>
          <w:sz w:val="24"/>
          <w:szCs w:val="24"/>
          <w:lang w:val="cs-CZ"/>
        </w:rPr>
        <w:t xml:space="preserve">Ekonomika a podnikání </w:t>
      </w:r>
      <w:r w:rsidRPr="00DC1780">
        <w:rPr>
          <w:rFonts w:eastAsia="Arial"/>
          <w:sz w:val="24"/>
          <w:szCs w:val="24"/>
          <w:lang w:val="cs-CZ"/>
        </w:rPr>
        <w:br/>
      </w:r>
      <w:r w:rsidRPr="00DC1780">
        <w:rPr>
          <w:rFonts w:eastAsia="Arial"/>
          <w:sz w:val="24"/>
          <w:szCs w:val="24"/>
          <w:lang w:val="cs-CZ"/>
        </w:rPr>
        <w:br/>
      </w:r>
      <w:proofErr w:type="gramStart"/>
      <w:r w:rsidRPr="00DC1780">
        <w:rPr>
          <w:rFonts w:eastAsia="Arial"/>
          <w:sz w:val="24"/>
          <w:szCs w:val="24"/>
          <w:lang w:val="cs-CZ"/>
        </w:rPr>
        <w:t>Ukončeno</w:t>
      </w:r>
      <w:r w:rsidR="00237E32">
        <w:rPr>
          <w:rFonts w:eastAsia="Arial"/>
          <w:sz w:val="24"/>
          <w:szCs w:val="24"/>
          <w:lang w:val="cs-CZ"/>
        </w:rPr>
        <w:t xml:space="preserve"> </w:t>
      </w:r>
      <w:r w:rsidRPr="00DC1780">
        <w:rPr>
          <w:rFonts w:eastAsia="Arial"/>
          <w:sz w:val="24"/>
          <w:szCs w:val="24"/>
          <w:lang w:val="cs-CZ"/>
        </w:rPr>
        <w:t>:</w:t>
      </w:r>
      <w:r w:rsidR="00237E32">
        <w:rPr>
          <w:rFonts w:eastAsia="Arial"/>
          <w:sz w:val="24"/>
          <w:szCs w:val="24"/>
          <w:lang w:val="cs-CZ"/>
        </w:rPr>
        <w:t xml:space="preserve"> </w:t>
      </w:r>
      <w:r w:rsidR="004724ED">
        <w:rPr>
          <w:rFonts w:eastAsia="Arial"/>
          <w:sz w:val="24"/>
          <w:szCs w:val="24"/>
          <w:lang w:val="cs-CZ"/>
        </w:rPr>
        <w:t>S</w:t>
      </w:r>
      <w:r w:rsidRPr="00DC1780">
        <w:rPr>
          <w:rFonts w:eastAsia="Arial"/>
          <w:sz w:val="24"/>
          <w:szCs w:val="24"/>
          <w:lang w:val="cs-CZ"/>
        </w:rPr>
        <w:t>tátní</w:t>
      </w:r>
      <w:proofErr w:type="gramEnd"/>
      <w:r w:rsidRPr="00DC1780">
        <w:rPr>
          <w:rFonts w:eastAsia="Arial"/>
          <w:sz w:val="24"/>
          <w:szCs w:val="24"/>
          <w:lang w:val="cs-CZ"/>
        </w:rPr>
        <w:t xml:space="preserve"> maturitní zkouškou</w:t>
      </w:r>
    </w:p>
    <w:p w:rsidR="004724ED" w:rsidRDefault="004724ED" w:rsidP="00237E32" w14:paraId="1b894250">
      <w:pPr>
        <w:keepNext/>
        <w:rPr>
          <w:rFonts w:eastAsia="Arial"/>
          <w:sz w:val="24"/>
          <w:szCs w:val="24"/>
          <w:lang w:val="cs-CZ"/>
        </w:rPr>
      </w:pPr>
    </w:p>
    <w:p w:rsidR="000A0A5C" w:rsidRPr="00237E32" w:rsidRDefault="000A0A5C" w:rsidP="00237E32" w14:paraId="36951523">
      <w:pPr>
        <w:keepNext/>
        <w:rPr>
          <w:rFonts w:eastAsia="Times New Roman" w:hAnsi="Times New Roman" w:cs="Times New Roman" w:ascii="Times New Roman"/>
          <w:sz w:val="24"/>
          <w:szCs w:val="24"/>
          <w:lang w:val="cs-CZ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40" w:lineRule="auto" w:before="0" w:after="0"/>
      </w:pPr>
      <w:r w:rsidRPr="00DC1780">
        <w:rPr>
          <w:rFonts w:eastAsia="Arial"/>
          <w:b/>
          <w:bCs/>
          <w:sz w:val="24"/>
          <w:szCs w:val="24"/>
          <w:u w:val="single"/>
          <w:lang w:val="cs-CZ"/>
        </w:rPr>
        <w:br/>
        <w:t>Průběh zaměstnání</w:t>
      </w:r>
      <w:r w:rsidRPr="00DC1780">
        <w:rPr>
          <w:rFonts w:eastAsia="Arial"/>
          <w:b/>
          <w:bCs/>
          <w:sz w:val="24"/>
          <w:szCs w:val="24"/>
          <w:u w:val="single"/>
          <w:lang w:val="cs-CZ"/>
        </w:rPr>
        <w:br/>
      </w:r>
      <w:r w:rsidR="00FC1C33" w:rsidRPr="00DC1780">
        <w:rPr>
          <w:rFonts w:eastAsia="Arial"/>
          <w:b/>
          <w:bCs/>
          <w:sz w:val="24"/>
          <w:szCs w:val="24"/>
          <w:lang w:val="cs-CZ"/>
        </w:rPr>
        <w:br/>
        <w:t xml:space="preserve">Předchozí </w:t>
      </w:r>
      <w:proofErr w:type="gramStart"/>
      <w:r w:rsidR="00FC1C33" w:rsidRPr="00DC1780">
        <w:rPr>
          <w:rFonts w:eastAsia="Arial"/>
          <w:b/>
          <w:bCs/>
          <w:sz w:val="24"/>
          <w:szCs w:val="24"/>
          <w:lang w:val="cs-CZ"/>
        </w:rPr>
        <w:t>zaměstnání :</w:t>
      </w:r>
      <w:r w:rsidR="00237E32">
        <w:rPr>
          <w:rFonts w:eastAsia="Arial"/>
          <w:b/>
          <w:bCs/>
          <w:sz w:val="24"/>
          <w:szCs w:val="24"/>
          <w:lang w:val="cs-CZ"/>
        </w:rPr>
        <w:t xml:space="preserve"> Brigády</w:t>
      </w:r>
      <w:proofErr w:type="gramEnd"/>
      <w:r w:rsidR="00237E32">
        <w:rPr>
          <w:rFonts w:eastAsia="Arial"/>
          <w:b/>
          <w:bCs/>
          <w:sz w:val="24"/>
          <w:szCs w:val="24"/>
          <w:lang w:val="cs-CZ"/>
        </w:rPr>
        <w:br/>
      </w:r>
      <w:r w:rsidR="00237E32">
        <w:rPr>
          <w:rFonts w:eastAsia="Arial"/>
          <w:b/>
          <w:bCs/>
          <w:sz w:val="24"/>
          <w:szCs w:val="24"/>
          <w:lang w:val="cs-CZ"/>
        </w:rPr>
        <w:br/>
      </w:r>
      <w:r w:rsidR="00237E32">
        <w:rPr>
          <w:rFonts w:eastAsia="Arial"/>
          <w:bCs/>
          <w:sz w:val="24"/>
          <w:szCs w:val="24"/>
          <w:lang w:val="cs-CZ"/>
        </w:rPr>
        <w:t>2011 – 2014 – brigáda v OC Tesco</w:t>
      </w:r>
      <w:r w:rsidR="00237E32">
        <w:rPr>
          <w:rFonts w:eastAsia="Arial"/>
          <w:bCs/>
          <w:sz w:val="24"/>
          <w:szCs w:val="24"/>
          <w:lang w:val="cs-CZ"/>
        </w:rPr>
        <w:br/>
        <w:t>2012 – 2013 – Administrativa v reklamní firmě</w:t>
      </w:r>
      <w:r w:rsidR="00237E32">
        <w:rPr>
          <w:rFonts w:eastAsia="Arial"/>
          <w:bCs/>
          <w:sz w:val="24"/>
          <w:szCs w:val="24"/>
          <w:lang w:val="cs-CZ"/>
        </w:rPr>
        <w:br/>
        <w:t>2012 – 2014 – Administrativa na</w:t>
      </w:r>
      <w:r w:rsidR="00F240A5">
        <w:rPr>
          <w:rFonts w:eastAsia="Arial"/>
          <w:bCs/>
          <w:sz w:val="24"/>
          <w:szCs w:val="24"/>
          <w:lang w:val="cs-CZ"/>
        </w:rPr>
        <w:t xml:space="preserve"> Městském Úřadě Plzeň</w:t>
      </w:r>
      <w:r w:rsidR="00F240A5">
        <w:rPr>
          <w:rFonts w:eastAsia="Arial"/>
          <w:bCs/>
          <w:sz w:val="24"/>
          <w:szCs w:val="24"/>
          <w:lang w:val="cs-CZ"/>
        </w:rPr>
        <w:br/>
        <w:t>2013 – 2014</w:t>
      </w:r>
      <w:r w:rsidR="00237E32">
        <w:rPr>
          <w:rFonts w:eastAsia="Arial"/>
          <w:bCs/>
          <w:sz w:val="24"/>
          <w:szCs w:val="24"/>
          <w:lang w:val="cs-CZ"/>
        </w:rPr>
        <w:t xml:space="preserve"> – Výpomoc Hypotečnímu poradci – domlouvání schůzek</w:t>
      </w:r>
      <w:r w:rsidR="005733CC">
        <w:rPr>
          <w:rFonts w:eastAsia="Arial"/>
          <w:bCs/>
          <w:sz w:val="24"/>
          <w:szCs w:val="24"/>
          <w:lang w:val="cs-CZ"/>
        </w:rPr>
        <w:br/>
        <w:t>2013 – 2014 – doplňování zboží</w:t>
      </w:r>
      <w:r w:rsidR="00237E32">
        <w:rPr>
          <w:rFonts w:eastAsia="Arial"/>
          <w:bCs/>
          <w:sz w:val="24"/>
          <w:szCs w:val="24"/>
          <w:lang w:val="cs-CZ"/>
        </w:rPr>
        <w:t xml:space="preserve"> v </w:t>
      </w:r>
      <w:proofErr w:type="spellStart"/>
      <w:r w:rsidR="00237E32">
        <w:rPr>
          <w:rFonts w:eastAsia="Arial"/>
          <w:bCs/>
          <w:sz w:val="24"/>
          <w:szCs w:val="24"/>
          <w:lang w:val="cs-CZ"/>
        </w:rPr>
        <w:t>Kik</w:t>
      </w:r>
      <w:proofErr w:type="spellEnd"/>
      <w:r w:rsidR="00237E32">
        <w:rPr>
          <w:rFonts w:eastAsia="Arial"/>
          <w:bCs/>
          <w:sz w:val="24"/>
          <w:szCs w:val="24"/>
          <w:lang w:val="cs-CZ"/>
        </w:rPr>
        <w:br/>
      </w:r>
      <w:r w:rsidR="00237E32">
        <w:rPr>
          <w:rFonts w:eastAsia="Arial"/>
          <w:bCs/>
          <w:sz w:val="24"/>
          <w:szCs w:val="24"/>
          <w:lang w:val="cs-CZ"/>
        </w:rPr>
        <w:br/>
      </w:r>
      <w:r w:rsidR="0061413D" w:rsidRPr="0061413D">
        <w:rPr>
          <w:rFonts w:eastAsia="Arial"/>
          <w:b/>
          <w:bCs/>
          <w:sz w:val="24"/>
          <w:szCs w:val="24"/>
          <w:u w:val="single"/>
          <w:lang w:val="cs-CZ"/>
        </w:rPr>
        <w:t>Pracovní zkušenosti:</w:t>
      </w:r>
      <w:r w:rsidR="0061413D">
        <w:rPr>
          <w:rFonts w:eastAsia="Arial"/>
          <w:b/>
          <w:bCs/>
          <w:sz w:val="24"/>
          <w:szCs w:val="24"/>
          <w:lang w:val="cs-CZ"/>
        </w:rPr>
        <w:br/>
      </w:r>
      <w:r w:rsidR="0061413D">
        <w:rPr>
          <w:rFonts w:eastAsia="Arial"/>
          <w:b/>
          <w:bCs/>
          <w:sz w:val="24"/>
          <w:szCs w:val="24"/>
          <w:lang w:val="cs-CZ"/>
        </w:rPr>
        <w:br/>
      </w:r>
      <w:r w:rsidR="0061413D">
        <w:rPr>
          <w:rFonts w:eastAsia="Arial"/>
          <w:bCs/>
          <w:sz w:val="24"/>
          <w:szCs w:val="24"/>
          <w:lang w:val="cs-CZ"/>
        </w:rPr>
        <w:t xml:space="preserve">od září 2014 – </w:t>
      </w:r>
      <w:r>
        <w:rPr>
          <w:rFonts w:eastAsia="Times New Roman" w:hAnsi="Times New Roman" w:cs="Times New Roman" w:ascii="Times New Roman"/>
          <w:bCs w:val="false"/>
          <w:sz w:val="24"/>
          <w:szCs w:val="24"/>
          <w:lang w:val="cs-CZ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shadow w:val="false"/>
          <w:vertAlign w:val="baseline"/>
          <w:effect w:val="none"/>
        </w:rPr>
        <w:t xml:space="preserve">2016</w:t>
      </w:r>
      <w:r>
        <w:rPr>
          <w:rFonts w:eastAsia="Arial"/>
          <w:bCs/>
          <w:sz w:val="24"/>
          <w:szCs w:val="24"/>
          <w:lang w:val="cs-CZ"/>
        </w:rPr>
        <w:t xml:space="preserve">   – </w:t>
      </w:r>
      <w:r w:rsidR="0061413D" w:rsidRPr="0061413D">
        <w:rPr>
          <w:rFonts w:eastAsia="Arial"/>
          <w:b/>
          <w:bCs/>
          <w:sz w:val="24"/>
          <w:szCs w:val="24"/>
          <w:lang w:val="cs-CZ"/>
        </w:rPr>
        <w:t>Koordinátorka služeb zákazníků OC Tesco</w:t>
      </w:r>
      <w:r w:rsidR="0061413D">
        <w:rPr>
          <w:rFonts w:eastAsia="Arial"/>
          <w:bCs/>
          <w:sz w:val="24"/>
          <w:szCs w:val="24"/>
          <w:lang w:val="cs-CZ"/>
        </w:rPr>
        <w:t xml:space="preserve"> -  řízení prodavaček/pokladních, práce s hotovostí, práce na pokladně, práce na informacích</w:t>
      </w:r>
      <w:r w:rsidR="00852304">
        <w:rPr>
          <w:rFonts w:eastAsia="Arial"/>
          <w:bCs/>
          <w:sz w:val="24"/>
          <w:szCs w:val="24"/>
          <w:lang w:val="cs-CZ"/>
        </w:rPr>
        <w:t>, vyřizování reklamací</w:t>
      </w:r>
      <w:r w:rsidR="0061413D">
        <w:rPr>
          <w:rFonts w:eastAsia="Arial"/>
          <w:bCs/>
          <w:sz w:val="24"/>
          <w:szCs w:val="24"/>
          <w:lang w:val="cs-CZ"/>
        </w:rPr>
        <w:t>, administrativní činnost, ostatní práce přidělená nadřízeným</w:t>
      </w:r>
      <w:r w:rsidR="00852304">
        <w:rPr>
          <w:rFonts w:eastAsia="Arial"/>
          <w:bCs/>
          <w:sz w:val="24"/>
          <w:szCs w:val="24"/>
          <w:lang w:val="cs-CZ"/>
        </w:rPr>
        <w:t>, vedení kolektivu 20 zaměstnanců</w:t>
      </w:r>
      <w:bookmarkStart w:id="0" w:name="_GoBack"/>
      <w:bookmarkEnd w:id="0"/>
      <w:r>
        <w:rPr>
          <w:rFonts w:eastAsia="Times New Roman" w:hAnsi="Times New Roman" w:cs="Times New Roman" w:ascii="Times New Roman"/>
          <w:b w:val="false"/>
          <w:bCs w:val="false"/>
          <w:sz w:val="24"/>
          <w:szCs w:val="24"/>
          <w:lang w:val="cs-CZ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shadow w:val="false"/>
          <w:vertAlign w:val="baseline"/>
          <w:effect w:val="none"/>
        </w:rPr>
        <w:t xml:space="preserve">. </w:t>
      </w:r>
    </w:p>
    <w:p w14:paraId="27d10370">
      <w:pPr>
        <w:keepNext/>
        <w:bidi w:val="false"/>
        <w:jc w:val="left"/>
        <w:ind w:firstLine="0" w:hanging="0" w:right="0" w:left="0"/>
        <w:spacing w:line="240" w:lineRule="auto" w:before="0" w:after="0"/>
        <w:rPr>
          <w:rFonts w:eastAsia="Times New Roman" w:hAnsi="Times New Roman" w:cs="Times New Roman" w:ascii="Times New Roman"/>
          <w:b w:val="false"/>
          <w:bCs w:val="false"/>
          <w:sz w:val="24"/>
          <w:szCs w:val="24"/>
          <w:lang w:val="cs-CZ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shadow w:val="false"/>
          <w:vertAlign w:val="baseline"/>
          <w:effect w:val="none"/>
        </w:rPr>
      </w:pPr>
    </w:p>
    <w:p w14:paraId="198c7081">
      <w:pPr>
        <w:keepNext/>
        <w:bidi w:val="false"/>
        <w:jc w:val="left"/>
        <w:ind w:firstLine="0" w:hanging="0" w:right="0" w:left="0"/>
        <w:spacing w:line="240" w:lineRule="auto" w:before="0" w:after="0"/>
        <w:rPr>
          <w:rFonts w:eastAsia="Arial"/>
          <w:b/>
          <w:bCs/>
          <w:sz w:val="24"/>
          <w:szCs w:val="24"/>
          <w:lang w:val="cs-CZ"/>
        </w:rPr>
      </w:pPr>
      <w:r>
        <w:rPr>
          <w:rFonts w:eastAsia="Times New Roman" w:hAnsi="Times New Roman" w:cs="Times New Roman" w:ascii="Times New Roman"/>
          <w:b w:val="false"/>
          <w:bCs w:val="false"/>
          <w:sz w:val="24"/>
          <w:szCs w:val="24"/>
          <w:lang w:val="cs-CZ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shadow w:val="false"/>
          <w:vertAlign w:val="baseline"/>
          <w:effect w:val="none"/>
        </w:rPr>
        <w:t xml:space="preserve">2016- z</w:t>
      </w:r>
      <w:r>
        <w:rPr>
          <w:rFonts w:eastAsia="Times New Roman" w:hAnsi="Times New Roman" w:cs="Times New Roman" w:ascii="Times New Roman"/>
          <w:b w:val="false"/>
          <w:bCs w:val="false"/>
          <w:sz w:val="24"/>
          <w:szCs w:val="24"/>
          <w:lang w:val="cs-CZ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shadow w:val="false"/>
          <w:vertAlign w:val="baseline"/>
          <w:effect w:val="none"/>
        </w:rPr>
        <w:t xml:space="preserve">á</w:t>
      </w:r>
      <w:r>
        <w:rPr>
          <w:rFonts w:eastAsia="Times New Roman" w:hAnsi="Times New Roman" w:cs="Times New Roman" w:ascii="Times New Roman"/>
          <w:b w:val="false"/>
          <w:bCs w:val="false"/>
          <w:sz w:val="24"/>
          <w:szCs w:val="24"/>
          <w:lang w:val="cs-CZ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shadow w:val="false"/>
          <w:vertAlign w:val="baseline"/>
          <w:effect w:val="none"/>
        </w:rPr>
        <w:t xml:space="preserve">stupce vedouc</w:t>
      </w:r>
      <w:r>
        <w:rPr>
          <w:rFonts w:eastAsia="Times New Roman" w:hAnsi="Times New Roman" w:cs="Times New Roman" w:ascii="Times New Roman"/>
          <w:b w:val="false"/>
          <w:bCs w:val="false"/>
          <w:sz w:val="24"/>
          <w:szCs w:val="24"/>
          <w:lang w:val="cs-CZ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shadow w:val="false"/>
          <w:vertAlign w:val="baseline"/>
          <w:effect w:val="none"/>
        </w:rPr>
        <w:t xml:space="preserve">í</w:t>
      </w:r>
      <w:r>
        <w:rPr>
          <w:rFonts w:eastAsia="Times New Roman" w:hAnsi="Times New Roman" w:cs="Times New Roman" w:ascii="Times New Roman"/>
          <w:b w:val="false"/>
          <w:bCs w:val="false"/>
          <w:sz w:val="24"/>
          <w:szCs w:val="24"/>
          <w:lang w:val="cs-CZ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shadow w:val="false"/>
          <w:vertAlign w:val="baseline"/>
          <w:effect w:val="none"/>
        </w:rPr>
        <w:t xml:space="preserve">ho - penny market</w:t>
      </w:r>
      <w:r w:rsidR="00237E32">
        <w:rPr>
          <w:rFonts w:eastAsia="Arial"/>
          <w:b/>
          <w:bCs/>
          <w:sz w:val="24"/>
          <w:szCs w:val="24"/>
          <w:lang w:val="cs-CZ"/>
        </w:rPr>
        <w:br/>
      </w:r>
      <w:r w:rsidRPr="00DC1780">
        <w:rPr>
          <w:rFonts w:eastAsia="Arial"/>
          <w:b/>
          <w:bCs/>
          <w:sz w:val="24"/>
          <w:szCs w:val="24"/>
          <w:u w:val="single"/>
          <w:lang w:val="cs-CZ"/>
        </w:rPr>
        <w:t>Znalosti</w:t>
      </w:r>
      <w:r w:rsidRPr="00DC1780">
        <w:rPr>
          <w:rFonts w:eastAsia="Arial"/>
          <w:b/>
          <w:bCs/>
          <w:sz w:val="24"/>
          <w:szCs w:val="24"/>
          <w:u w:val="single"/>
          <w:lang w:val="cs-CZ"/>
        </w:rPr>
        <w:br/>
      </w:r>
      <w:r w:rsidRPr="00DC1780">
        <w:rPr>
          <w:rFonts w:eastAsia="Arial"/>
          <w:b/>
          <w:bCs/>
          <w:sz w:val="24"/>
          <w:szCs w:val="24"/>
          <w:lang w:val="cs-CZ"/>
        </w:rPr>
        <w:br/>
        <w:t>Jazykové znalosti:</w:t>
      </w:r>
      <w:r w:rsidRPr="00DC1780">
        <w:rPr>
          <w:rFonts w:eastAsia="Arial"/>
          <w:b/>
          <w:bCs/>
          <w:sz w:val="24"/>
          <w:szCs w:val="24"/>
          <w:lang w:val="cs-CZ"/>
        </w:rPr>
        <w:br/>
      </w:r>
      <w:r w:rsidRPr="00DC1780">
        <w:rPr>
          <w:rFonts w:eastAsia="Arial"/>
          <w:sz w:val="24"/>
          <w:szCs w:val="24"/>
          <w:lang w:val="cs-CZ"/>
        </w:rPr>
        <w:t>Čeština - mateřský jazyk</w:t>
      </w:r>
      <w:r w:rsidRPr="00DC1780">
        <w:rPr>
          <w:rFonts w:eastAsia="Arial"/>
          <w:sz w:val="24"/>
          <w:szCs w:val="24"/>
          <w:lang w:val="cs-CZ"/>
        </w:rPr>
        <w:br/>
        <w:t>Angličtina - středně pokročilý</w:t>
      </w:r>
      <w:r w:rsidRPr="00DC1780">
        <w:rPr>
          <w:rFonts w:eastAsia="Arial"/>
          <w:sz w:val="24"/>
          <w:szCs w:val="24"/>
          <w:lang w:val="cs-CZ"/>
        </w:rPr>
        <w:br/>
        <w:t>Němčina - základy</w:t>
      </w:r>
      <w:r w:rsidRPr="00DC1780">
        <w:rPr>
          <w:rFonts w:eastAsia="Arial"/>
          <w:sz w:val="24"/>
          <w:szCs w:val="24"/>
          <w:lang w:val="cs-CZ"/>
        </w:rPr>
        <w:br/>
      </w:r>
      <w:r w:rsidRPr="00DC1780">
        <w:rPr>
          <w:rFonts w:eastAsia="Arial"/>
          <w:b/>
          <w:bCs/>
          <w:sz w:val="24"/>
          <w:szCs w:val="24"/>
          <w:lang w:val="cs-CZ"/>
        </w:rPr>
        <w:br/>
      </w:r>
      <w:r w:rsidR="00237E32">
        <w:rPr>
          <w:rFonts w:eastAsia="Arial"/>
          <w:b/>
          <w:bCs/>
          <w:sz w:val="24"/>
          <w:szCs w:val="24"/>
          <w:lang w:val="cs-CZ"/>
        </w:rPr>
        <w:lastRenderedPageBreak/>
        <w:br/>
      </w:r>
      <w:r w:rsidRPr="0061413D">
        <w:rPr>
          <w:rFonts w:eastAsia="Arial"/>
          <w:b/>
          <w:bCs/>
          <w:sz w:val="24"/>
          <w:szCs w:val="24"/>
          <w:u w:val="single"/>
          <w:lang w:val="cs-CZ"/>
        </w:rPr>
        <w:t>Počítačové znalosti - uživatel:</w:t>
      </w:r>
      <w:r w:rsidR="00237E32">
        <w:rPr>
          <w:rFonts w:eastAsia="Arial"/>
          <w:sz w:val="24"/>
          <w:szCs w:val="24"/>
          <w:lang w:val="cs-CZ"/>
        </w:rPr>
        <w:br/>
        <w:t xml:space="preserve">Microsoft Excel - </w:t>
      </w:r>
      <w:r w:rsidR="00237E32" w:rsidRPr="00237E32">
        <w:rPr>
          <w:rFonts w:eastAsia="Arial"/>
          <w:sz w:val="24"/>
          <w:szCs w:val="24"/>
          <w:lang w:val="cs-CZ"/>
        </w:rPr>
        <w:t xml:space="preserve"> </w:t>
      </w:r>
      <w:r w:rsidR="00237E32" w:rsidRPr="00237E32">
        <w:rPr>
          <w:sz w:val="24"/>
          <w:szCs w:val="24"/>
        </w:rPr>
        <w:t>pokročilý</w:t>
      </w:r>
      <w:r w:rsidRPr="00DC1780">
        <w:rPr>
          <w:rFonts w:eastAsia="Arial"/>
          <w:sz w:val="24"/>
          <w:szCs w:val="24"/>
          <w:lang w:val="cs-CZ"/>
        </w:rPr>
        <w:br/>
        <w:t xml:space="preserve">Microsoft </w:t>
      </w:r>
      <w:proofErr w:type="spellStart"/>
      <w:r w:rsidRPr="00DC1780">
        <w:rPr>
          <w:rFonts w:eastAsia="Arial"/>
          <w:sz w:val="24"/>
          <w:szCs w:val="24"/>
          <w:lang w:val="cs-CZ"/>
        </w:rPr>
        <w:t>Powerpoint</w:t>
      </w:r>
      <w:proofErr w:type="spellEnd"/>
      <w:r w:rsidRPr="00DC1780">
        <w:rPr>
          <w:rFonts w:eastAsia="Arial"/>
          <w:sz w:val="24"/>
          <w:szCs w:val="24"/>
          <w:lang w:val="cs-CZ"/>
        </w:rPr>
        <w:t xml:space="preserve"> - </w:t>
      </w:r>
      <w:r w:rsidR="00237E32" w:rsidRPr="00237E32">
        <w:rPr>
          <w:sz w:val="24"/>
          <w:szCs w:val="24"/>
        </w:rPr>
        <w:t>pokročilý</w:t>
      </w:r>
      <w:r w:rsidRPr="00DC1780">
        <w:rPr>
          <w:rFonts w:eastAsia="Arial"/>
          <w:sz w:val="24"/>
          <w:szCs w:val="24"/>
          <w:lang w:val="cs-CZ"/>
        </w:rPr>
        <w:br/>
        <w:t xml:space="preserve">Microsoft Word - </w:t>
      </w:r>
      <w:r w:rsidR="00237E32" w:rsidRPr="00237E32">
        <w:rPr>
          <w:sz w:val="24"/>
          <w:szCs w:val="24"/>
        </w:rPr>
        <w:t>pokročilý</w:t>
      </w:r>
      <w:r w:rsidRPr="00DC1780">
        <w:rPr>
          <w:rFonts w:eastAsia="Arial"/>
          <w:sz w:val="24"/>
          <w:szCs w:val="24"/>
          <w:lang w:val="cs-CZ"/>
        </w:rPr>
        <w:br/>
      </w:r>
      <w:r w:rsidRPr="00DC1780">
        <w:rPr>
          <w:rFonts w:eastAsia="Arial"/>
          <w:sz w:val="24"/>
          <w:szCs w:val="24"/>
          <w:lang w:val="cs-CZ"/>
        </w:rPr>
        <w:br/>
      </w:r>
      <w:r w:rsidRPr="00DC1780">
        <w:rPr>
          <w:rFonts w:eastAsia="Arial"/>
          <w:sz w:val="24"/>
          <w:szCs w:val="24"/>
          <w:lang w:val="cs-CZ"/>
        </w:rPr>
        <w:br/>
      </w:r>
      <w:r w:rsidRPr="00DC1780">
        <w:rPr>
          <w:rFonts w:eastAsia="Arial"/>
          <w:b/>
          <w:bCs/>
          <w:sz w:val="24"/>
          <w:szCs w:val="24"/>
          <w:u w:val="single"/>
          <w:lang w:val="cs-CZ"/>
        </w:rPr>
        <w:t>Ostatní</w:t>
      </w:r>
      <w:r w:rsidR="00FC1C33" w:rsidRPr="00DC1780">
        <w:rPr>
          <w:rFonts w:eastAsia="Arial"/>
          <w:b/>
          <w:bCs/>
          <w:sz w:val="24"/>
          <w:szCs w:val="24"/>
          <w:u w:val="single"/>
          <w:lang w:val="cs-CZ"/>
        </w:rPr>
        <w:br/>
      </w:r>
      <w:r w:rsidRPr="00DC1780">
        <w:rPr>
          <w:rFonts w:eastAsia="Arial"/>
          <w:sz w:val="24"/>
          <w:szCs w:val="24"/>
          <w:lang w:val="cs-CZ"/>
        </w:rPr>
        <w:br/>
      </w:r>
      <w:proofErr w:type="spellStart"/>
      <w:r w:rsidR="0061413D">
        <w:rPr>
          <w:color w:val="000000"/>
          <w:sz w:val="24"/>
          <w:szCs w:val="24"/>
        </w:rPr>
        <w:t>Ř</w:t>
      </w:r>
      <w:r w:rsidR="0061413D" w:rsidRPr="0061413D">
        <w:rPr>
          <w:color w:val="000000"/>
          <w:sz w:val="24"/>
          <w:szCs w:val="24"/>
        </w:rPr>
        <w:t>idičský</w:t>
      </w:r>
      <w:proofErr w:type="spellEnd"/>
      <w:r w:rsidR="0061413D" w:rsidRPr="0061413D">
        <w:rPr>
          <w:color w:val="000000"/>
          <w:sz w:val="24"/>
          <w:szCs w:val="24"/>
        </w:rPr>
        <w:t xml:space="preserve"> </w:t>
      </w:r>
      <w:proofErr w:type="spellStart"/>
      <w:r w:rsidR="0061413D" w:rsidRPr="0061413D">
        <w:rPr>
          <w:color w:val="000000"/>
          <w:sz w:val="24"/>
          <w:szCs w:val="24"/>
        </w:rPr>
        <w:t>průkaz</w:t>
      </w:r>
      <w:proofErr w:type="spellEnd"/>
      <w:r w:rsidR="0061413D" w:rsidRPr="0061413D">
        <w:rPr>
          <w:color w:val="000000"/>
          <w:sz w:val="24"/>
          <w:szCs w:val="24"/>
        </w:rPr>
        <w:t xml:space="preserve"> </w:t>
      </w:r>
      <w:proofErr w:type="spellStart"/>
      <w:r w:rsidR="0061413D">
        <w:rPr>
          <w:color w:val="000000"/>
          <w:sz w:val="24"/>
          <w:szCs w:val="24"/>
        </w:rPr>
        <w:t>sk</w:t>
      </w:r>
      <w:proofErr w:type="spellEnd"/>
      <w:r w:rsidR="0061413D">
        <w:rPr>
          <w:color w:val="000000"/>
          <w:sz w:val="24"/>
          <w:szCs w:val="24"/>
        </w:rPr>
        <w:t>. B</w:t>
      </w:r>
      <w:hyperlink r:id="rId10" w:history="1">
        <w:r w:rsidRPr="00DC1780">
          <w:rPr>
            <w:rStyle w:val="Hypertextovodkaz"/>
            <w:color w:val="000000"/>
            <w:sz w:val="24"/>
            <w:szCs w:val="24"/>
            <w:u w:val="none"/>
            <w:lang w:val="cs-CZ"/>
          </w:rPr>
          <w:br/>
          <w:t>Potravinářský průkaz</w:t>
        </w:r>
      </w:hyperlink>
      <w:r w:rsidR="0061413D">
        <w:rPr>
          <w:color w:val="000000"/>
          <w:sz w:val="24"/>
          <w:szCs w:val="24"/>
        </w:rPr>
        <w:br/>
        <w:t>Certifikát sazka</w:t>
      </w:r>
    </w:p>
    <w:p w:rsidR="000A0A5C" w:rsidRPr="00DC1780" w:rsidRDefault="000A0A5C" w14:paraId="23331a1a">
      <w:pPr>
        <w:rPr>
          <w:rFonts w:eastAsia="Arial"/>
          <w:sz w:val="24"/>
          <w:szCs w:val="24"/>
          <w:lang w:val="cs-CZ"/>
        </w:rPr>
      </w:pPr>
    </w:p>
    <w:p w:rsidR="000A0A5C" w:rsidRDefault="000A0A5C" w14:paraId="27630cbc">
      <w:pPr>
        <w:rPr>
          <w:smallCaps/>
        </w:rPr>
      </w:pPr>
    </w:p>
    <w:sectPr w:rsidR="000A0A5C">
      <w:footerReference w:type="default" r:id="rId11"/>
      <w:footnotePr>
        <w:pos w:val="beneathText"/>
      </w:footnotePr>
      <w:pgSz w:w="11905" w:h="16837"/>
      <w:pgMar w:top="1624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B6" w:rsidRDefault="007E68B6">
      <w:r>
        <w:separator/>
      </w:r>
    </w:p>
  </w:endnote>
  <w:endnote w:type="continuationSeparator" w:id="0">
    <w:p w:rsidR="007E68B6" w:rsidRDefault="007E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5C" w:rsidRDefault="000A0A5C">
    <w:pPr>
      <w:keepNext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B6" w:rsidRDefault="007E68B6">
      <w:r>
        <w:separator/>
      </w:r>
    </w:p>
  </w:footnote>
  <w:footnote w:type="continuationSeparator" w:id="0">
    <w:p w:rsidR="007E68B6" w:rsidRDefault="007E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17"/>
    <w:rsid w:val="0002280E"/>
    <w:rsid w:val="000A0A5C"/>
    <w:rsid w:val="00111885"/>
    <w:rsid w:val="001232BE"/>
    <w:rsid w:val="00123BCA"/>
    <w:rsid w:val="001718D0"/>
    <w:rsid w:val="002367CA"/>
    <w:rsid w:val="00237E32"/>
    <w:rsid w:val="00373C0B"/>
    <w:rsid w:val="00373FA9"/>
    <w:rsid w:val="00390313"/>
    <w:rsid w:val="003C42CB"/>
    <w:rsid w:val="003F298A"/>
    <w:rsid w:val="00420217"/>
    <w:rsid w:val="0042541C"/>
    <w:rsid w:val="0044631D"/>
    <w:rsid w:val="004724ED"/>
    <w:rsid w:val="00486208"/>
    <w:rsid w:val="005733CC"/>
    <w:rsid w:val="005A349A"/>
    <w:rsid w:val="005A6643"/>
    <w:rsid w:val="005A6877"/>
    <w:rsid w:val="00607539"/>
    <w:rsid w:val="0061413D"/>
    <w:rsid w:val="00620E6B"/>
    <w:rsid w:val="00720790"/>
    <w:rsid w:val="00763C44"/>
    <w:rsid w:val="007E68B6"/>
    <w:rsid w:val="00852304"/>
    <w:rsid w:val="00932496"/>
    <w:rsid w:val="009A5614"/>
    <w:rsid w:val="00AA0861"/>
    <w:rsid w:val="00B805C5"/>
    <w:rsid w:val="00C44950"/>
    <w:rsid w:val="00D4378D"/>
    <w:rsid w:val="00D6793E"/>
    <w:rsid w:val="00D74C34"/>
    <w:rsid w:val="00DB109A"/>
    <w:rsid w:val="00DC1780"/>
    <w:rsid w:val="00DE6B25"/>
    <w:rsid w:val="00EC6787"/>
    <w:rsid w:val="00F240A5"/>
    <w:rsid w:val="00FC1C33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sz w:val="18"/>
      <w:szCs w:val="18"/>
      <w:lang w:val="sk-SK" w:bidi="cs-CZ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1">
    <w:name w:val="Standardní písmo odstavce1"/>
  </w:style>
  <w:style w:type="character" w:styleId="Zvraznn">
    <w:name w:val="Emphasis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9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character" w:styleId="Siln">
    <w:name w:val="Strong"/>
    <w:uiPriority w:val="22"/>
    <w:qFormat/>
    <w:rsid w:val="00DC1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sz w:val="18"/>
      <w:szCs w:val="18"/>
      <w:lang w:val="sk-SK" w:bidi="cs-CZ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1">
    <w:name w:val="Standardní písmo odstavce1"/>
  </w:style>
  <w:style w:type="character" w:styleId="Zvraznn">
    <w:name w:val="Emphasis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9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character" w:styleId="Siln">
    <w:name w:val="Strong"/>
    <w:uiPriority w:val="22"/>
    <w:qFormat/>
    <w:rsid w:val="00DC1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dcr.cz/cs/Silnicni_doprava/Ridicske_prukazy_Autoskoly/Ridicske_prukazy/" TargetMode="External"/><Relationship Id="rId4" Type="http://schemas.openxmlformats.org/officeDocument/2006/relationships/settings" Target="settings.xml"/><Relationship Id="rId9" Type="http://schemas.openxmlformats.org/officeDocument/2006/relationships/image" Target="https://scontent-fra3-1.xx.fbcdn.net/hphotos-xpa1/v/t1.0-9/1798721_1080392085310328_3996376413966359069_n.jpg?oh=630455450e034ea30eaba0802f8444d1&amp;oe=560F548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ŽIVOTOPIS</vt:lpstr>
    </vt:vector>
  </TitlesOfParts>
  <Company>MPSS, a.s.</Company>
  <LinksUpToDate>false</LinksUpToDate>
  <CharactersWithSpaces>1295</CharactersWithSpaces>
  <SharedDoc>false</SharedDoc>
  <HLinks>
    <vt:vector size="12" baseType="variant">
      <vt:variant>
        <vt:i4>6291491</vt:i4>
      </vt:variant>
      <vt:variant>
        <vt:i4>0</vt:i4>
      </vt:variant>
      <vt:variant>
        <vt:i4>0</vt:i4>
      </vt:variant>
      <vt:variant>
        <vt:i4>5</vt:i4>
      </vt:variant>
      <vt:variant>
        <vt:lpwstr>http://www.mdcr.cz/cs/Silnicni_doprava/Ridicske_prukazy_Autoskoly/Ridicske_prukazy/</vt:lpwstr>
      </vt:variant>
      <vt:variant>
        <vt:lpwstr/>
      </vt:variant>
      <vt:variant>
        <vt:i4>6160420</vt:i4>
      </vt:variant>
      <vt:variant>
        <vt:i4>-1</vt:i4>
      </vt:variant>
      <vt:variant>
        <vt:i4>1029</vt:i4>
      </vt:variant>
      <vt:variant>
        <vt:i4>1</vt:i4>
      </vt:variant>
      <vt:variant>
        <vt:lpwstr>https://scontent-fra3-1.xx.fbcdn.net/hphotos-xpa1/v/t1.0-9/1798721_1080392085310328_3996376413966359069_n.jpg?oh=630455450e034ea30eaba0802f8444d1&amp;oe=560F5487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creator>servis1</dc:creator>
  <cp:lastModifiedBy>j.vakes19</cp:lastModifiedBy>
  <cp:revision>3</cp:revision>
  <cp:lastPrinted>2112-12-31T23:00:00Z</cp:lastPrinted>
  <dcterms:created xsi:type="dcterms:W3CDTF">2016-01-10T17:27:00Z</dcterms:created>
  <dcterms:modified xsi:type="dcterms:W3CDTF">2016-03-11T10:02:17Z</dcterms:modified>
</cp:coreProperties>
</file>