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D4" w:rsidRPr="00AC5C51" w:rsidRDefault="009F12B0" w:rsidP="00AC5C51">
      <w:pPr>
        <w:spacing w:after="0" w:line="240" w:lineRule="auto"/>
        <w:jc w:val="center"/>
        <w:rPr>
          <w:rFonts w:ascii="Arial" w:hAnsi="Arial" w:cs="Arial"/>
          <w:b/>
        </w:rPr>
      </w:pPr>
      <w:r w:rsidRPr="00AC5C51">
        <w:rPr>
          <w:rFonts w:ascii="Arial" w:hAnsi="Arial" w:cs="Arial"/>
          <w:b/>
        </w:rPr>
        <w:t>Životopis</w:t>
      </w:r>
    </w:p>
    <w:p w:rsidR="009F12B0" w:rsidRPr="00AC5C51" w:rsidRDefault="009F12B0" w:rsidP="009F12B0">
      <w:pPr>
        <w:spacing w:line="240" w:lineRule="auto"/>
        <w:jc w:val="center"/>
        <w:rPr>
          <w:rFonts w:ascii="Arial" w:hAnsi="Arial" w:cs="Arial"/>
          <w:b/>
        </w:rPr>
      </w:pPr>
      <w:r w:rsidRPr="00AC5C51">
        <w:rPr>
          <w:rFonts w:ascii="Arial" w:hAnsi="Arial" w:cs="Arial"/>
          <w:b/>
        </w:rPr>
        <w:t>Markéta Kottová</w:t>
      </w:r>
    </w:p>
    <w:p w:rsidR="009F12B0" w:rsidRPr="00AC5C51" w:rsidRDefault="00B26233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Věk: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9F12B0" w:rsidRDefault="009F12B0" w:rsidP="009F12B0">
      <w:pPr>
        <w:spacing w:after="0" w:line="240" w:lineRule="auto"/>
        <w:rPr>
          <w:rFonts w:ascii="Arial" w:hAnsi="Arial" w:cs="Arial"/>
        </w:rPr>
      </w:pPr>
      <w:r w:rsidRPr="00AC5C51">
        <w:rPr>
          <w:rFonts w:ascii="Arial" w:hAnsi="Arial" w:cs="Arial"/>
        </w:rPr>
        <w:t>Bydliště:</w:t>
      </w:r>
      <w:r w:rsidRPr="00AC5C51">
        <w:rPr>
          <w:rFonts w:ascii="Arial" w:hAnsi="Arial" w:cs="Arial"/>
        </w:rPr>
        <w:tab/>
      </w:r>
      <w:r w:rsidRPr="00AC5C51">
        <w:rPr>
          <w:rFonts w:ascii="Arial" w:hAnsi="Arial" w:cs="Arial"/>
        </w:rPr>
        <w:tab/>
        <w:t>Na Cihelně 1328, 282 01 Český Brod</w:t>
      </w:r>
    </w:p>
    <w:p w:rsidR="00446E85" w:rsidRPr="00AC5C51" w:rsidRDefault="00446E85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Přechodné: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Litvínovská 524, Praha Prosek</w:t>
      </w:r>
    </w:p>
    <w:p w:rsidR="009F12B0" w:rsidRPr="00AC5C51" w:rsidRDefault="009F12B0" w:rsidP="009F12B0">
      <w:pPr>
        <w:spacing w:after="0" w:line="240" w:lineRule="auto"/>
        <w:rPr>
          <w:rFonts w:ascii="Arial" w:hAnsi="Arial" w:cs="Arial"/>
        </w:rPr>
      </w:pPr>
      <w:r w:rsidRPr="00AC5C51">
        <w:rPr>
          <w:rFonts w:ascii="Arial" w:hAnsi="Arial" w:cs="Arial"/>
        </w:rPr>
        <w:t>Telefon:</w:t>
      </w:r>
      <w:r w:rsidRPr="00AC5C51">
        <w:rPr>
          <w:rFonts w:ascii="Arial" w:hAnsi="Arial" w:cs="Arial"/>
        </w:rPr>
        <w:tab/>
      </w:r>
      <w:r w:rsidRPr="00AC5C51">
        <w:rPr>
          <w:rFonts w:ascii="Arial" w:hAnsi="Arial" w:cs="Arial"/>
        </w:rPr>
        <w:tab/>
        <w:t>722 154 117</w:t>
      </w:r>
    </w:p>
    <w:p w:rsidR="009F12B0" w:rsidRPr="00AC5C51" w:rsidRDefault="009F12B0" w:rsidP="009F12B0">
      <w:pPr>
        <w:spacing w:after="0" w:line="240" w:lineRule="auto"/>
        <w:rPr>
          <w:rFonts w:ascii="Arial" w:hAnsi="Arial" w:cs="Arial"/>
        </w:rPr>
      </w:pPr>
      <w:r w:rsidRPr="00AC5C51">
        <w:rPr>
          <w:rFonts w:ascii="Arial" w:hAnsi="Arial" w:cs="Arial"/>
        </w:rPr>
        <w:t>E-mail:</w:t>
      </w:r>
      <w:r w:rsidRPr="00AC5C51">
        <w:rPr>
          <w:rFonts w:ascii="Arial" w:hAnsi="Arial" w:cs="Arial"/>
        </w:rPr>
        <w:tab/>
      </w:r>
      <w:r w:rsidRPr="00AC5C51">
        <w:rPr>
          <w:rFonts w:ascii="Arial" w:hAnsi="Arial" w:cs="Arial"/>
        </w:rPr>
        <w:tab/>
      </w:r>
      <w:r w:rsidR="00AC5C51">
        <w:rPr>
          <w:rFonts w:ascii="Arial" w:hAnsi="Arial" w:cs="Arial"/>
        </w:rPr>
        <w:tab/>
      </w:r>
      <w:hyperlink r:id="rId4" w:history="1">
        <w:r w:rsidRPr="00AC5C51">
          <w:rPr>
            <w:rStyle w:val="Hypertextovodkaz"/>
            <w:rFonts w:ascii="Arial" w:hAnsi="Arial" w:cs="Arial"/>
          </w:rPr>
          <w:t>markakottova@gmail.com</w:t>
        </w:r>
      </w:hyperlink>
    </w:p>
    <w:p w:rsidR="009F12B0" w:rsidRPr="00AC5C51" w:rsidRDefault="009F12B0" w:rsidP="009F12B0">
      <w:pPr>
        <w:spacing w:after="0" w:line="240" w:lineRule="auto"/>
        <w:rPr>
          <w:rFonts w:ascii="Arial" w:hAnsi="Arial" w:cs="Arial"/>
        </w:rPr>
      </w:pPr>
      <w:r w:rsidRPr="00AC5C51">
        <w:rPr>
          <w:rFonts w:ascii="Arial" w:hAnsi="Arial" w:cs="Arial"/>
        </w:rPr>
        <w:t>Národnost:</w:t>
      </w:r>
      <w:r w:rsidRPr="00AC5C51">
        <w:rPr>
          <w:rFonts w:ascii="Arial" w:hAnsi="Arial" w:cs="Arial"/>
        </w:rPr>
        <w:tab/>
      </w:r>
      <w:r w:rsidR="00AC5C51">
        <w:rPr>
          <w:rFonts w:ascii="Arial" w:hAnsi="Arial" w:cs="Arial"/>
        </w:rPr>
        <w:tab/>
      </w:r>
      <w:r w:rsidRPr="00AC5C51">
        <w:rPr>
          <w:rFonts w:ascii="Arial" w:hAnsi="Arial" w:cs="Arial"/>
        </w:rPr>
        <w:t>če</w:t>
      </w:r>
      <w:r w:rsidR="00F12109">
        <w:rPr>
          <w:rFonts w:ascii="Arial" w:hAnsi="Arial" w:cs="Arial"/>
        </w:rPr>
        <w:t>ská</w:t>
      </w:r>
    </w:p>
    <w:p w:rsidR="00AC5C51" w:rsidRPr="00AC5C51" w:rsidRDefault="00AC5C51" w:rsidP="009F12B0">
      <w:pPr>
        <w:spacing w:after="0" w:line="240" w:lineRule="auto"/>
        <w:rPr>
          <w:rFonts w:ascii="Arial" w:hAnsi="Arial" w:cs="Arial"/>
        </w:rPr>
      </w:pPr>
    </w:p>
    <w:p w:rsidR="009F12B0" w:rsidRDefault="009F12B0" w:rsidP="009F12B0">
      <w:pPr>
        <w:spacing w:after="0" w:line="240" w:lineRule="auto"/>
        <w:rPr>
          <w:rFonts w:ascii="Arial" w:hAnsi="Arial" w:cs="Arial"/>
          <w:b/>
        </w:rPr>
      </w:pPr>
      <w:r w:rsidRPr="00AC5C51">
        <w:rPr>
          <w:rFonts w:ascii="Arial" w:hAnsi="Arial" w:cs="Arial"/>
          <w:b/>
        </w:rPr>
        <w:t>Pracovní zkušenosti:</w:t>
      </w:r>
    </w:p>
    <w:p w:rsidR="00042516" w:rsidRPr="00042516" w:rsidRDefault="00042516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11/2016 – dosud </w:t>
      </w:r>
      <w:r w:rsidR="00DA3763">
        <w:rPr>
          <w:rFonts w:ascii="Arial" w:hAnsi="Arial" w:cs="Arial"/>
        </w:rPr>
        <w:t xml:space="preserve">  vedena na </w:t>
      </w:r>
      <w:proofErr w:type="gramStart"/>
      <w:r w:rsidR="00DA3763">
        <w:rPr>
          <w:rFonts w:ascii="Arial" w:hAnsi="Arial" w:cs="Arial"/>
        </w:rPr>
        <w:t>ÚP</w:t>
      </w:r>
      <w:proofErr w:type="gramEnd"/>
      <w:r w:rsidR="00DA3763">
        <w:rPr>
          <w:rFonts w:ascii="Arial" w:hAnsi="Arial" w:cs="Arial"/>
        </w:rPr>
        <w:t xml:space="preserve">, </w:t>
      </w:r>
      <w:r w:rsidR="00446E85">
        <w:rPr>
          <w:rFonts w:ascii="Arial" w:hAnsi="Arial" w:cs="Arial"/>
        </w:rPr>
        <w:t>brigády</w:t>
      </w:r>
    </w:p>
    <w:p w:rsidR="009F12B0" w:rsidRPr="00AC5C51" w:rsidRDefault="00C2089E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10/</w:t>
      </w:r>
      <w:r w:rsidR="00B26233">
        <w:rPr>
          <w:rFonts w:ascii="Arial" w:hAnsi="Arial" w:cs="Arial"/>
        </w:rPr>
        <w:t xml:space="preserve">2015 – 10/2016 </w:t>
      </w:r>
      <w:r w:rsidR="004944C2" w:rsidRPr="00AC5C51">
        <w:rPr>
          <w:rFonts w:ascii="Arial" w:hAnsi="Arial" w:cs="Arial"/>
          <w:b/>
        </w:rPr>
        <w:t>Vedoucí pekařské výroby</w:t>
      </w:r>
    </w:p>
    <w:p w:rsidR="004944C2" w:rsidRPr="00AC5C51" w:rsidRDefault="00AC5C51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4944C2" w:rsidRPr="00AC5C51">
        <w:rPr>
          <w:rFonts w:ascii="Arial" w:hAnsi="Arial" w:cs="Arial"/>
          <w:b/>
        </w:rPr>
        <w:t>RESOLUTION, s.r.</w:t>
      </w:r>
      <w:proofErr w:type="gramStart"/>
      <w:r w:rsidR="004944C2" w:rsidRPr="00AC5C51">
        <w:rPr>
          <w:rFonts w:ascii="Arial" w:hAnsi="Arial" w:cs="Arial"/>
          <w:b/>
        </w:rPr>
        <w:t>o.,</w:t>
      </w:r>
      <w:r w:rsidR="004944C2" w:rsidRPr="00AC5C51">
        <w:rPr>
          <w:rFonts w:ascii="Arial" w:hAnsi="Arial" w:cs="Arial"/>
        </w:rPr>
        <w:t>Praha</w:t>
      </w:r>
      <w:proofErr w:type="gramEnd"/>
      <w:r w:rsidR="004944C2" w:rsidRPr="00AC5C51">
        <w:rPr>
          <w:rFonts w:ascii="Arial" w:hAnsi="Arial" w:cs="Arial"/>
        </w:rPr>
        <w:t xml:space="preserve"> 3 </w:t>
      </w:r>
    </w:p>
    <w:p w:rsidR="00F12109" w:rsidRDefault="00AC5C51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944C2" w:rsidRPr="00AC5C51">
        <w:rPr>
          <w:rFonts w:ascii="Arial" w:hAnsi="Arial" w:cs="Arial"/>
        </w:rPr>
        <w:t xml:space="preserve">Náplň práce: řízení obsluhy výrobního zařízení, dodržování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4944C2" w:rsidRPr="00AC5C51">
        <w:rPr>
          <w:rFonts w:ascii="Arial" w:hAnsi="Arial" w:cs="Arial"/>
        </w:rPr>
        <w:t>technologických postupů, správné nakynutí a upečení pekařských</w:t>
      </w:r>
      <w:r w:rsidR="00F12109">
        <w:rPr>
          <w:rFonts w:ascii="Arial" w:hAnsi="Arial" w:cs="Arial"/>
        </w:rPr>
        <w:t xml:space="preserve">  </w:t>
      </w:r>
    </w:p>
    <w:p w:rsidR="004944C2" w:rsidRPr="00AC5C51" w:rsidRDefault="00F12109" w:rsidP="00F12109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výrobků,</w:t>
      </w:r>
      <w:r w:rsidR="004944C2" w:rsidRPr="00AC5C51">
        <w:rPr>
          <w:rFonts w:ascii="Arial" w:hAnsi="Arial" w:cs="Arial"/>
        </w:rPr>
        <w:t xml:space="preserve"> míchání těsta </w:t>
      </w:r>
      <w:r w:rsidR="00211E0A">
        <w:rPr>
          <w:rFonts w:ascii="Arial" w:hAnsi="Arial" w:cs="Arial"/>
        </w:rPr>
        <w:t>a vedení malého týmu.</w:t>
      </w:r>
    </w:p>
    <w:p w:rsidR="004944C2" w:rsidRPr="00AC5C51" w:rsidRDefault="00C2089E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11/</w:t>
      </w:r>
      <w:r w:rsidR="00AC5C51" w:rsidRPr="00AC5C51">
        <w:rPr>
          <w:rFonts w:ascii="Arial" w:hAnsi="Arial" w:cs="Arial"/>
        </w:rPr>
        <w:t>2014 –</w:t>
      </w:r>
      <w:r>
        <w:rPr>
          <w:rFonts w:ascii="Arial" w:hAnsi="Arial" w:cs="Arial"/>
        </w:rPr>
        <w:t xml:space="preserve"> 10/</w:t>
      </w:r>
      <w:r w:rsidR="00AC5C51" w:rsidRPr="00AC5C51">
        <w:rPr>
          <w:rFonts w:ascii="Arial" w:hAnsi="Arial" w:cs="Arial"/>
        </w:rPr>
        <w:t xml:space="preserve">2015 </w:t>
      </w:r>
      <w:r w:rsidR="00AC5C51" w:rsidRPr="00AC5C51">
        <w:rPr>
          <w:rFonts w:ascii="Arial" w:hAnsi="Arial" w:cs="Arial"/>
          <w:b/>
        </w:rPr>
        <w:t>Ředitelka hotelu</w:t>
      </w:r>
    </w:p>
    <w:p w:rsidR="00AC5C51" w:rsidRPr="00AC5C51" w:rsidRDefault="00F12109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C208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="00AC5C51" w:rsidRPr="00AC5C51">
        <w:rPr>
          <w:rFonts w:ascii="Arial" w:hAnsi="Arial" w:cs="Arial"/>
          <w:b/>
        </w:rPr>
        <w:t>Hermano</w:t>
      </w:r>
      <w:proofErr w:type="spellEnd"/>
      <w:r w:rsidR="00AC5C51" w:rsidRPr="00AC5C51">
        <w:rPr>
          <w:rFonts w:ascii="Arial" w:hAnsi="Arial" w:cs="Arial"/>
          <w:b/>
        </w:rPr>
        <w:t xml:space="preserve">, a.s, </w:t>
      </w:r>
      <w:r w:rsidR="00AC5C51" w:rsidRPr="00AC5C51">
        <w:rPr>
          <w:rFonts w:ascii="Arial" w:hAnsi="Arial" w:cs="Arial"/>
        </w:rPr>
        <w:t>Praha 5, (pracoviště: HOTEL U NÁS,</w:t>
      </w:r>
      <w:r>
        <w:rPr>
          <w:rFonts w:ascii="Arial" w:hAnsi="Arial" w:cs="Arial"/>
        </w:rPr>
        <w:t xml:space="preserve"> Jablonec nad </w:t>
      </w:r>
      <w:proofErr w:type="spellStart"/>
      <w:r>
        <w:rPr>
          <w:rFonts w:ascii="Arial" w:hAnsi="Arial" w:cs="Arial"/>
        </w:rPr>
        <w:t>Jiz</w:t>
      </w:r>
      <w:proofErr w:type="spellEnd"/>
      <w:r>
        <w:rPr>
          <w:rFonts w:ascii="Arial" w:hAnsi="Arial" w:cs="Arial"/>
        </w:rPr>
        <w:t>.)</w:t>
      </w:r>
    </w:p>
    <w:p w:rsidR="005D4CD6" w:rsidRDefault="00F12109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2089E">
        <w:rPr>
          <w:rFonts w:ascii="Arial" w:hAnsi="Arial" w:cs="Arial"/>
        </w:rPr>
        <w:t xml:space="preserve"> </w:t>
      </w:r>
      <w:r w:rsidR="00AC5C51" w:rsidRPr="00AC5C51">
        <w:rPr>
          <w:rFonts w:ascii="Arial" w:hAnsi="Arial" w:cs="Arial"/>
        </w:rPr>
        <w:t xml:space="preserve">Náplň práce: </w:t>
      </w:r>
      <w:r w:rsidR="008C2229">
        <w:rPr>
          <w:rFonts w:ascii="Arial" w:hAnsi="Arial" w:cs="Arial"/>
        </w:rPr>
        <w:t xml:space="preserve">kontrola a řízení provozu </w:t>
      </w:r>
      <w:r w:rsidR="0065416F">
        <w:rPr>
          <w:rFonts w:ascii="Arial" w:hAnsi="Arial" w:cs="Arial"/>
        </w:rPr>
        <w:t>h</w:t>
      </w:r>
      <w:r w:rsidR="00B26233">
        <w:rPr>
          <w:rFonts w:ascii="Arial" w:hAnsi="Arial" w:cs="Arial"/>
        </w:rPr>
        <w:t xml:space="preserve">otelu. Jednání se státní správou,                                                                                             </w:t>
      </w:r>
      <w:r w:rsidR="00B26233">
        <w:rPr>
          <w:rFonts w:ascii="Arial" w:hAnsi="Arial" w:cs="Arial"/>
        </w:rPr>
        <w:tab/>
      </w:r>
      <w:r w:rsidR="00B26233">
        <w:rPr>
          <w:rFonts w:ascii="Arial" w:hAnsi="Arial" w:cs="Arial"/>
        </w:rPr>
        <w:tab/>
        <w:t xml:space="preserve">        s klienty, koordinace </w:t>
      </w:r>
      <w:proofErr w:type="gramStart"/>
      <w:r w:rsidR="00B26233">
        <w:rPr>
          <w:rFonts w:ascii="Arial" w:hAnsi="Arial" w:cs="Arial"/>
        </w:rPr>
        <w:t>firemních  akcí</w:t>
      </w:r>
      <w:proofErr w:type="gramEnd"/>
      <w:r w:rsidR="00B26233">
        <w:rPr>
          <w:rFonts w:ascii="Arial" w:hAnsi="Arial" w:cs="Arial"/>
        </w:rPr>
        <w:t xml:space="preserve">. Příprava podkladů pro účetní, práce </w:t>
      </w:r>
      <w:r w:rsidR="00042516">
        <w:rPr>
          <w:rFonts w:ascii="Arial" w:hAnsi="Arial" w:cs="Arial"/>
        </w:rPr>
        <w:t xml:space="preserve"> </w:t>
      </w:r>
      <w:r w:rsidR="00042516">
        <w:rPr>
          <w:rFonts w:ascii="Arial" w:hAnsi="Arial" w:cs="Arial"/>
        </w:rPr>
        <w:tab/>
      </w:r>
      <w:r w:rsidR="00042516">
        <w:rPr>
          <w:rFonts w:ascii="Arial" w:hAnsi="Arial" w:cs="Arial"/>
        </w:rPr>
        <w:tab/>
        <w:t xml:space="preserve">        </w:t>
      </w:r>
      <w:r w:rsidR="00B26233">
        <w:rPr>
          <w:rFonts w:ascii="Arial" w:hAnsi="Arial" w:cs="Arial"/>
        </w:rPr>
        <w:t xml:space="preserve">se skladovým programem FOOD 600 a rezervačním systémem </w:t>
      </w:r>
      <w:proofErr w:type="spellStart"/>
      <w:r w:rsidR="00B26233">
        <w:rPr>
          <w:rFonts w:ascii="Arial" w:hAnsi="Arial" w:cs="Arial"/>
        </w:rPr>
        <w:t>Previo</w:t>
      </w:r>
      <w:proofErr w:type="spellEnd"/>
      <w:r w:rsidR="00B26233">
        <w:rPr>
          <w:rFonts w:ascii="Arial" w:hAnsi="Arial" w:cs="Arial"/>
        </w:rPr>
        <w:t xml:space="preserve">. </w:t>
      </w:r>
      <w:r w:rsidR="00042516">
        <w:rPr>
          <w:rFonts w:ascii="Arial" w:hAnsi="Arial" w:cs="Arial"/>
        </w:rPr>
        <w:t xml:space="preserve"> </w:t>
      </w:r>
      <w:r w:rsidR="00042516">
        <w:rPr>
          <w:rFonts w:ascii="Arial" w:hAnsi="Arial" w:cs="Arial"/>
        </w:rPr>
        <w:tab/>
      </w:r>
      <w:r w:rsidR="00042516">
        <w:rPr>
          <w:rFonts w:ascii="Arial" w:hAnsi="Arial" w:cs="Arial"/>
        </w:rPr>
        <w:tab/>
        <w:t xml:space="preserve">        </w:t>
      </w:r>
      <w:r w:rsidR="00B26233">
        <w:rPr>
          <w:rFonts w:ascii="Arial" w:hAnsi="Arial" w:cs="Arial"/>
        </w:rPr>
        <w:t>Zajištění a dohled nad předp</w:t>
      </w:r>
      <w:r w:rsidR="00042516">
        <w:rPr>
          <w:rFonts w:ascii="Arial" w:hAnsi="Arial" w:cs="Arial"/>
        </w:rPr>
        <w:t xml:space="preserve">isy (hygiena, </w:t>
      </w:r>
      <w:r w:rsidR="00B26233">
        <w:rPr>
          <w:rFonts w:ascii="Arial" w:hAnsi="Arial" w:cs="Arial"/>
        </w:rPr>
        <w:t xml:space="preserve">bezpečnost práce a požární </w:t>
      </w:r>
      <w:r w:rsidR="00042516">
        <w:rPr>
          <w:rFonts w:ascii="Arial" w:hAnsi="Arial" w:cs="Arial"/>
        </w:rPr>
        <w:tab/>
      </w:r>
      <w:r w:rsidR="00042516">
        <w:rPr>
          <w:rFonts w:ascii="Arial" w:hAnsi="Arial" w:cs="Arial"/>
        </w:rPr>
        <w:tab/>
        <w:t xml:space="preserve">        </w:t>
      </w:r>
      <w:r w:rsidR="00B26233">
        <w:rPr>
          <w:rFonts w:ascii="Arial" w:hAnsi="Arial" w:cs="Arial"/>
        </w:rPr>
        <w:t>ochrana),</w:t>
      </w:r>
      <w:r w:rsidR="00042516">
        <w:rPr>
          <w:rFonts w:ascii="Arial" w:hAnsi="Arial" w:cs="Arial"/>
        </w:rPr>
        <w:t xml:space="preserve"> </w:t>
      </w:r>
      <w:r w:rsidR="00B26233">
        <w:rPr>
          <w:rFonts w:ascii="Arial" w:hAnsi="Arial" w:cs="Arial"/>
        </w:rPr>
        <w:t>výběr zaměstnanců.</w:t>
      </w:r>
    </w:p>
    <w:p w:rsidR="005D4CD6" w:rsidRDefault="00ED68A3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7/</w:t>
      </w:r>
      <w:r w:rsidR="005D4CD6">
        <w:rPr>
          <w:rFonts w:ascii="Arial" w:hAnsi="Arial" w:cs="Arial"/>
        </w:rPr>
        <w:t>2012 –</w:t>
      </w:r>
      <w:r>
        <w:rPr>
          <w:rFonts w:ascii="Arial" w:hAnsi="Arial" w:cs="Arial"/>
        </w:rPr>
        <w:t xml:space="preserve"> 10/</w:t>
      </w:r>
      <w:r w:rsidR="005D4CD6">
        <w:rPr>
          <w:rFonts w:ascii="Arial" w:hAnsi="Arial" w:cs="Arial"/>
        </w:rPr>
        <w:t xml:space="preserve">2014  </w:t>
      </w:r>
      <w:r w:rsidR="00C2089E">
        <w:rPr>
          <w:rFonts w:ascii="Arial" w:hAnsi="Arial" w:cs="Arial"/>
        </w:rPr>
        <w:t xml:space="preserve"> </w:t>
      </w:r>
      <w:r w:rsidR="00DD53FB">
        <w:rPr>
          <w:rFonts w:ascii="Arial" w:hAnsi="Arial" w:cs="Arial"/>
          <w:b/>
        </w:rPr>
        <w:t>Zástupce majitele firmy</w:t>
      </w:r>
    </w:p>
    <w:p w:rsidR="00DD53FB" w:rsidRDefault="00DD53FB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proofErr w:type="spellStart"/>
      <w:proofErr w:type="gramStart"/>
      <w:r>
        <w:rPr>
          <w:rFonts w:ascii="Arial" w:hAnsi="Arial" w:cs="Arial"/>
          <w:b/>
        </w:rPr>
        <w:t>Ing.Jan</w:t>
      </w:r>
      <w:proofErr w:type="spellEnd"/>
      <w:proofErr w:type="gramEnd"/>
      <w:r>
        <w:rPr>
          <w:rFonts w:ascii="Arial" w:hAnsi="Arial" w:cs="Arial"/>
          <w:b/>
        </w:rPr>
        <w:t xml:space="preserve"> Salač, </w:t>
      </w:r>
      <w:r>
        <w:rPr>
          <w:rFonts w:ascii="Arial" w:hAnsi="Arial" w:cs="Arial"/>
        </w:rPr>
        <w:t xml:space="preserve">Borek, </w:t>
      </w:r>
      <w:proofErr w:type="spellStart"/>
      <w:r>
        <w:rPr>
          <w:rFonts w:ascii="Arial" w:hAnsi="Arial" w:cs="Arial"/>
        </w:rPr>
        <w:t>Dřísy</w:t>
      </w:r>
      <w:proofErr w:type="spellEnd"/>
    </w:p>
    <w:p w:rsidR="00DD53FB" w:rsidRDefault="00DD53FB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Náplň práce:e-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 telefonická komunikace s odběrateli (příjem </w:t>
      </w:r>
    </w:p>
    <w:p w:rsidR="00DD53FB" w:rsidRDefault="00DD53FB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objednávek, registrace nových odběratelů), zpracování zahraničních </w:t>
      </w:r>
    </w:p>
    <w:p w:rsidR="00DD53FB" w:rsidRDefault="00DD53FB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faktur,clo</w:t>
      </w:r>
      <w:proofErr w:type="gramEnd"/>
      <w:r>
        <w:rPr>
          <w:rFonts w:ascii="Arial" w:hAnsi="Arial" w:cs="Arial"/>
        </w:rPr>
        <w:t xml:space="preserve"> a doprava, hlášení </w:t>
      </w:r>
      <w:proofErr w:type="spellStart"/>
      <w:r>
        <w:rPr>
          <w:rFonts w:ascii="Arial" w:hAnsi="Arial" w:cs="Arial"/>
        </w:rPr>
        <w:t>Intrastat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Ekokom</w:t>
      </w:r>
      <w:proofErr w:type="spellEnd"/>
      <w:r>
        <w:rPr>
          <w:rFonts w:ascii="Arial" w:hAnsi="Arial" w:cs="Arial"/>
        </w:rPr>
        <w:t>.</w:t>
      </w:r>
    </w:p>
    <w:p w:rsidR="00274274" w:rsidRDefault="00ED68A3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10/2006</w:t>
      </w:r>
      <w:r w:rsidR="0027427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6/</w:t>
      </w:r>
      <w:r w:rsidR="00274274">
        <w:rPr>
          <w:rFonts w:ascii="Arial" w:hAnsi="Arial" w:cs="Arial"/>
        </w:rPr>
        <w:t xml:space="preserve">2012  </w:t>
      </w:r>
      <w:r w:rsidR="00C2089E">
        <w:rPr>
          <w:rFonts w:ascii="Arial" w:hAnsi="Arial" w:cs="Arial"/>
        </w:rPr>
        <w:t xml:space="preserve"> </w:t>
      </w:r>
      <w:r w:rsidR="00274274">
        <w:rPr>
          <w:rFonts w:ascii="Arial" w:hAnsi="Arial" w:cs="Arial"/>
          <w:b/>
        </w:rPr>
        <w:t>Provozní hotelu</w:t>
      </w:r>
    </w:p>
    <w:p w:rsidR="00274274" w:rsidRDefault="00274274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proofErr w:type="spellStart"/>
      <w:r>
        <w:rPr>
          <w:rFonts w:ascii="Arial" w:hAnsi="Arial" w:cs="Arial"/>
          <w:b/>
        </w:rPr>
        <w:t>Hermano</w:t>
      </w:r>
      <w:proofErr w:type="spellEnd"/>
      <w:r>
        <w:rPr>
          <w:rFonts w:ascii="Arial" w:hAnsi="Arial" w:cs="Arial"/>
          <w:b/>
        </w:rPr>
        <w:t xml:space="preserve">, a.s, </w:t>
      </w:r>
      <w:r>
        <w:rPr>
          <w:rFonts w:ascii="Arial" w:hAnsi="Arial" w:cs="Arial"/>
        </w:rPr>
        <w:t xml:space="preserve">Praha 5, (pracoviště: HOTEL U NÁS, Jablonec nad </w:t>
      </w:r>
      <w:proofErr w:type="spellStart"/>
      <w:r>
        <w:rPr>
          <w:rFonts w:ascii="Arial" w:hAnsi="Arial" w:cs="Arial"/>
        </w:rPr>
        <w:t>Jiz</w:t>
      </w:r>
      <w:proofErr w:type="spellEnd"/>
      <w:r>
        <w:rPr>
          <w:rFonts w:ascii="Arial" w:hAnsi="Arial" w:cs="Arial"/>
        </w:rPr>
        <w:t>.)</w:t>
      </w:r>
    </w:p>
    <w:p w:rsidR="00274274" w:rsidRDefault="00274274" w:rsidP="001B5C08">
      <w:pPr>
        <w:spacing w:after="0" w:line="240" w:lineRule="auto"/>
        <w:ind w:left="1893"/>
        <w:rPr>
          <w:rFonts w:ascii="Arial" w:hAnsi="Arial" w:cs="Arial"/>
        </w:rPr>
      </w:pPr>
      <w:r>
        <w:rPr>
          <w:rFonts w:ascii="Arial" w:hAnsi="Arial" w:cs="Arial"/>
        </w:rPr>
        <w:t>Náplň práce:</w:t>
      </w:r>
      <w:r w:rsidR="001B5C08">
        <w:rPr>
          <w:rFonts w:ascii="Arial" w:hAnsi="Arial" w:cs="Arial"/>
        </w:rPr>
        <w:t xml:space="preserve"> kontrola a řízení svěřených úseků a vedení menšího týmu lidí, dodržování předpisů spojených s provozováním restauračního a hotelového provozu, </w:t>
      </w:r>
      <w:proofErr w:type="spellStart"/>
      <w:r w:rsidR="001B5C08">
        <w:rPr>
          <w:rFonts w:ascii="Arial" w:hAnsi="Arial" w:cs="Arial"/>
        </w:rPr>
        <w:t>wellness</w:t>
      </w:r>
      <w:proofErr w:type="spellEnd"/>
      <w:r w:rsidR="001B5C08">
        <w:rPr>
          <w:rFonts w:ascii="Arial" w:hAnsi="Arial" w:cs="Arial"/>
        </w:rPr>
        <w:t xml:space="preserve"> provozů, jednání s orgány kontroly (PO, BOZP, HACCP) Výběr sortimentu a dodavatelů, tvorba kalkulací a nabídek pro firemní akce (rauty). Spolupráce s rezervačním oddělením. Pokročilá práce s FOOD 600 (skladové hospodářství), HOTEL 2000</w:t>
      </w:r>
    </w:p>
    <w:p w:rsidR="00ED68A3" w:rsidRPr="00274274" w:rsidRDefault="00ED68A3" w:rsidP="00ED68A3">
      <w:pPr>
        <w:spacing w:after="0" w:line="240" w:lineRule="auto"/>
        <w:rPr>
          <w:rFonts w:ascii="Arial" w:hAnsi="Arial" w:cs="Arial"/>
        </w:rPr>
      </w:pPr>
    </w:p>
    <w:p w:rsidR="00274274" w:rsidRDefault="00ED68A3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12/1998 – 9/2006 </w:t>
      </w:r>
      <w:r>
        <w:rPr>
          <w:rFonts w:ascii="Arial" w:hAnsi="Arial" w:cs="Arial"/>
          <w:b/>
        </w:rPr>
        <w:t xml:space="preserve"> Vedoucí lahůdek</w:t>
      </w:r>
    </w:p>
    <w:p w:rsidR="00ED68A3" w:rsidRDefault="00ED68A3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proofErr w:type="spellStart"/>
      <w:r>
        <w:rPr>
          <w:rFonts w:ascii="Arial" w:hAnsi="Arial" w:cs="Arial"/>
          <w:b/>
        </w:rPr>
        <w:t>Bakare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gastroservis</w:t>
      </w:r>
      <w:proofErr w:type="spellEnd"/>
      <w:r>
        <w:rPr>
          <w:rFonts w:ascii="Arial" w:hAnsi="Arial" w:cs="Arial"/>
          <w:b/>
        </w:rPr>
        <w:t xml:space="preserve"> s.r.o., </w:t>
      </w:r>
      <w:r>
        <w:rPr>
          <w:rFonts w:ascii="Arial" w:hAnsi="Arial" w:cs="Arial"/>
        </w:rPr>
        <w:t>Praha</w:t>
      </w:r>
    </w:p>
    <w:p w:rsidR="00ED68A3" w:rsidRDefault="00ED68A3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2/1994 – 11/1998  </w:t>
      </w:r>
      <w:r>
        <w:rPr>
          <w:rFonts w:ascii="Arial" w:hAnsi="Arial" w:cs="Arial"/>
          <w:b/>
        </w:rPr>
        <w:t>Cukrářka</w:t>
      </w:r>
    </w:p>
    <w:p w:rsidR="00ED68A3" w:rsidRPr="00ED68A3" w:rsidRDefault="00ED68A3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František Hájek, </w:t>
      </w:r>
      <w:r>
        <w:rPr>
          <w:rFonts w:ascii="Arial" w:hAnsi="Arial" w:cs="Arial"/>
        </w:rPr>
        <w:t>Ovocný bar, Praha</w:t>
      </w:r>
    </w:p>
    <w:p w:rsidR="0030123C" w:rsidRDefault="0030123C" w:rsidP="009F12B0">
      <w:pPr>
        <w:spacing w:after="0" w:line="240" w:lineRule="auto"/>
        <w:rPr>
          <w:rFonts w:ascii="Arial" w:hAnsi="Arial" w:cs="Arial"/>
        </w:rPr>
      </w:pPr>
    </w:p>
    <w:p w:rsidR="0030123C" w:rsidRDefault="0030123C" w:rsidP="009F12B0">
      <w:pPr>
        <w:spacing w:after="0" w:line="240" w:lineRule="auto"/>
        <w:rPr>
          <w:rFonts w:ascii="Arial" w:hAnsi="Arial" w:cs="Arial"/>
        </w:rPr>
      </w:pPr>
    </w:p>
    <w:p w:rsidR="0030123C" w:rsidRDefault="0030123C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Vzdělání:</w:t>
      </w:r>
    </w:p>
    <w:p w:rsidR="00211E0A" w:rsidRDefault="00211E0A" w:rsidP="009F12B0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IX.1984</w:t>
      </w:r>
      <w:proofErr w:type="gramEnd"/>
      <w:r>
        <w:rPr>
          <w:rFonts w:ascii="Arial" w:hAnsi="Arial" w:cs="Arial"/>
        </w:rPr>
        <w:t xml:space="preserve"> – VI.1988 </w:t>
      </w:r>
      <w:r>
        <w:rPr>
          <w:rFonts w:ascii="Arial" w:hAnsi="Arial" w:cs="Arial"/>
          <w:b/>
        </w:rPr>
        <w:t>Střední zemědělsko-technická škola</w:t>
      </w:r>
    </w:p>
    <w:p w:rsidR="00211E0A" w:rsidRDefault="00211E0A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</w:rPr>
        <w:t>Obor: Zahradnictví, specializace ovocnář – vinař, ukončeno maturitou</w:t>
      </w:r>
    </w:p>
    <w:p w:rsidR="00211E0A" w:rsidRDefault="00211E0A" w:rsidP="009F12B0">
      <w:pPr>
        <w:spacing w:after="0" w:line="240" w:lineRule="auto"/>
        <w:rPr>
          <w:rFonts w:ascii="Arial" w:hAnsi="Arial" w:cs="Arial"/>
        </w:rPr>
      </w:pPr>
    </w:p>
    <w:p w:rsidR="00211E0A" w:rsidRDefault="00211E0A" w:rsidP="009F12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Znalosti:</w:t>
      </w:r>
    </w:p>
    <w:p w:rsidR="00211E0A" w:rsidRPr="00864226" w:rsidRDefault="00211E0A" w:rsidP="009F12B0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Německý jazyk:</w:t>
      </w:r>
      <w:r w:rsidR="00E83947">
        <w:rPr>
          <w:rFonts w:ascii="Arial" w:hAnsi="Arial" w:cs="Arial"/>
        </w:rPr>
        <w:t xml:space="preserve"> </w:t>
      </w:r>
      <w:r w:rsidR="00042516">
        <w:rPr>
          <w:rFonts w:ascii="Arial" w:hAnsi="Arial" w:cs="Arial"/>
        </w:rPr>
        <w:t>začátečník</w:t>
      </w:r>
    </w:p>
    <w:p w:rsidR="00211E0A" w:rsidRDefault="00211E0A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Práce s PC:  MS Windows, MS Office (Word, Excel), Internet</w:t>
      </w:r>
    </w:p>
    <w:p w:rsidR="00864226" w:rsidRDefault="00211E0A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Řidičské oprávnění </w:t>
      </w:r>
      <w:proofErr w:type="gramStart"/>
      <w:r>
        <w:rPr>
          <w:rFonts w:ascii="Arial" w:hAnsi="Arial" w:cs="Arial"/>
        </w:rPr>
        <w:t>skupiny</w:t>
      </w:r>
      <w:r w:rsidR="00E83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A,</w:t>
      </w:r>
      <w:r w:rsidR="00E83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B,</w:t>
      </w:r>
      <w:r w:rsidR="00E83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proofErr w:type="gramEnd"/>
    </w:p>
    <w:p w:rsidR="00042516" w:rsidRDefault="00042516" w:rsidP="009F1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Kurzy: Základy grafologie, Základní seminář </w:t>
      </w:r>
      <w:proofErr w:type="spellStart"/>
      <w:r>
        <w:rPr>
          <w:rFonts w:ascii="Arial" w:hAnsi="Arial" w:cs="Arial"/>
        </w:rPr>
        <w:t>Bachových</w:t>
      </w:r>
      <w:proofErr w:type="spellEnd"/>
      <w:r>
        <w:rPr>
          <w:rFonts w:ascii="Arial" w:hAnsi="Arial" w:cs="Arial"/>
        </w:rPr>
        <w:t xml:space="preserve"> květových esencí. </w:t>
      </w:r>
    </w:p>
    <w:p w:rsidR="00E82463" w:rsidRDefault="00E82463" w:rsidP="009F12B0">
      <w:pPr>
        <w:spacing w:after="0" w:line="240" w:lineRule="auto"/>
        <w:rPr>
          <w:rFonts w:ascii="Arial" w:hAnsi="Arial" w:cs="Arial"/>
        </w:rPr>
      </w:pPr>
    </w:p>
    <w:p w:rsidR="0030123C" w:rsidRPr="009F12B0" w:rsidRDefault="0030123C" w:rsidP="009F12B0">
      <w:pPr>
        <w:spacing w:after="0" w:line="240" w:lineRule="auto"/>
        <w:rPr>
          <w:b/>
          <w:sz w:val="32"/>
          <w:szCs w:val="32"/>
        </w:rPr>
      </w:pPr>
    </w:p>
    <w:sectPr w:rsidR="0030123C" w:rsidRPr="009F12B0" w:rsidSect="000B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2B0"/>
    <w:rsid w:val="0001338A"/>
    <w:rsid w:val="00042516"/>
    <w:rsid w:val="000B38D4"/>
    <w:rsid w:val="001B5C08"/>
    <w:rsid w:val="00211E0A"/>
    <w:rsid w:val="00245427"/>
    <w:rsid w:val="00274274"/>
    <w:rsid w:val="0030123C"/>
    <w:rsid w:val="00446E85"/>
    <w:rsid w:val="004944C2"/>
    <w:rsid w:val="00584C61"/>
    <w:rsid w:val="005D4CD6"/>
    <w:rsid w:val="0065416F"/>
    <w:rsid w:val="00813EAB"/>
    <w:rsid w:val="00864226"/>
    <w:rsid w:val="008C2229"/>
    <w:rsid w:val="009F12B0"/>
    <w:rsid w:val="009F6FD2"/>
    <w:rsid w:val="00AC5C51"/>
    <w:rsid w:val="00B26233"/>
    <w:rsid w:val="00C2089E"/>
    <w:rsid w:val="00DA3763"/>
    <w:rsid w:val="00DD53FB"/>
    <w:rsid w:val="00E82463"/>
    <w:rsid w:val="00E83947"/>
    <w:rsid w:val="00ED68A3"/>
    <w:rsid w:val="00F1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1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akott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Maka</cp:lastModifiedBy>
  <cp:revision>3</cp:revision>
  <dcterms:created xsi:type="dcterms:W3CDTF">2017-03-01T07:05:00Z</dcterms:created>
  <dcterms:modified xsi:type="dcterms:W3CDTF">2017-03-01T07:11:00Z</dcterms:modified>
</cp:coreProperties>
</file>